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5D11F5" w14:textId="77777777" w:rsidR="0040439C" w:rsidRPr="00B10414" w:rsidRDefault="0040439C" w:rsidP="00752BFB">
      <w:pPr>
        <w:rPr>
          <w:b/>
          <w:sz w:val="23"/>
          <w:szCs w:val="23"/>
        </w:rPr>
      </w:pPr>
    </w:p>
    <w:p w14:paraId="491B3549" w14:textId="77777777" w:rsidR="001920C9" w:rsidRPr="00015B2D" w:rsidRDefault="001920C9" w:rsidP="001920C9">
      <w:pPr>
        <w:rPr>
          <w:sz w:val="22"/>
          <w:szCs w:val="22"/>
        </w:rPr>
      </w:pPr>
      <w:r w:rsidRPr="00015B2D">
        <w:rPr>
          <w:sz w:val="22"/>
          <w:szCs w:val="22"/>
        </w:rPr>
        <w:t xml:space="preserve">MTI Distributing, Inc., a subsidiary of The Toro Company, is the exclusive distributor for Toro commercial and irrigation equipment in Minnesota, North Dakota, Eastern Iowa, Northern South Dakota, Western Wisconsin, Western </w:t>
      </w:r>
      <w:proofErr w:type="gramStart"/>
      <w:r w:rsidRPr="00015B2D">
        <w:rPr>
          <w:sz w:val="22"/>
          <w:szCs w:val="22"/>
        </w:rPr>
        <w:t>Illinois</w:t>
      </w:r>
      <w:proofErr w:type="gramEnd"/>
      <w:r w:rsidRPr="00015B2D">
        <w:rPr>
          <w:sz w:val="22"/>
          <w:szCs w:val="22"/>
        </w:rPr>
        <w:t xml:space="preserve"> and Eastern Missouri. As the distributor for the worldwide leader of turf and irrigation equipment, it is our goal to partner with our customers to help them improve their desired results. We are committed to a standard of performance that sets us apart from our competitors and delivers the best value to our customers. </w:t>
      </w:r>
    </w:p>
    <w:p w14:paraId="11F7929F" w14:textId="77777777" w:rsidR="00273584" w:rsidRPr="00B10414" w:rsidRDefault="00273584" w:rsidP="00273584">
      <w:pPr>
        <w:rPr>
          <w:sz w:val="23"/>
          <w:szCs w:val="23"/>
        </w:rPr>
      </w:pPr>
    </w:p>
    <w:p w14:paraId="346DF8E0" w14:textId="6A8F8137" w:rsidR="00E37D31" w:rsidRPr="00317392" w:rsidRDefault="00317392" w:rsidP="008C306D">
      <w:pPr>
        <w:rPr>
          <w:b/>
          <w:bCs/>
          <w:sz w:val="22"/>
          <w:szCs w:val="22"/>
        </w:rPr>
      </w:pPr>
      <w:r w:rsidRPr="00317392">
        <w:rPr>
          <w:sz w:val="22"/>
          <w:szCs w:val="22"/>
        </w:rPr>
        <w:t xml:space="preserve">We currently have an opening for a </w:t>
      </w:r>
      <w:r w:rsidRPr="00317392">
        <w:rPr>
          <w:b/>
          <w:bCs/>
          <w:sz w:val="22"/>
          <w:szCs w:val="22"/>
        </w:rPr>
        <w:t>Turf Equipment Technician</w:t>
      </w:r>
      <w:r w:rsidRPr="00317392">
        <w:rPr>
          <w:sz w:val="22"/>
          <w:szCs w:val="22"/>
        </w:rPr>
        <w:t xml:space="preserve"> in our </w:t>
      </w:r>
      <w:r w:rsidR="00A773CD" w:rsidRPr="00A773CD">
        <w:rPr>
          <w:b/>
          <w:bCs/>
          <w:sz w:val="22"/>
          <w:szCs w:val="22"/>
        </w:rPr>
        <w:t>Grimes, Iowa</w:t>
      </w:r>
      <w:r w:rsidRPr="00317392">
        <w:rPr>
          <w:sz w:val="22"/>
          <w:szCs w:val="22"/>
        </w:rPr>
        <w:t xml:space="preserve"> location.  The successful candidate will be an outstanding mechanic with above average diagnostic, hydraulic, </w:t>
      </w:r>
      <w:proofErr w:type="gramStart"/>
      <w:r w:rsidRPr="00317392">
        <w:rPr>
          <w:sz w:val="22"/>
          <w:szCs w:val="22"/>
        </w:rPr>
        <w:t>electrical</w:t>
      </w:r>
      <w:proofErr w:type="gramEnd"/>
      <w:r w:rsidRPr="00317392">
        <w:rPr>
          <w:sz w:val="22"/>
          <w:szCs w:val="22"/>
        </w:rPr>
        <w:t xml:space="preserve"> and mechanical skills.  The position is </w:t>
      </w:r>
      <w:r w:rsidRPr="00317392">
        <w:rPr>
          <w:b/>
          <w:bCs/>
          <w:sz w:val="22"/>
          <w:szCs w:val="22"/>
        </w:rPr>
        <w:t>full-time, Monday - Friday, 1st shift. </w:t>
      </w:r>
    </w:p>
    <w:p w14:paraId="39D32296" w14:textId="77777777" w:rsidR="00317392" w:rsidRPr="00B10414" w:rsidRDefault="00317392" w:rsidP="008C306D">
      <w:pPr>
        <w:rPr>
          <w:sz w:val="23"/>
          <w:szCs w:val="23"/>
        </w:rPr>
      </w:pPr>
    </w:p>
    <w:p w14:paraId="79F17859" w14:textId="77777777" w:rsidR="0035278A" w:rsidRPr="00B10414" w:rsidRDefault="0035278A" w:rsidP="0035278A">
      <w:pPr>
        <w:shd w:val="clear" w:color="auto" w:fill="FFFFFF"/>
        <w:ind w:left="120"/>
        <w:rPr>
          <w:rStyle w:val="Strong"/>
          <w:b w:val="0"/>
          <w:bCs w:val="0"/>
          <w:sz w:val="23"/>
          <w:szCs w:val="23"/>
        </w:rPr>
      </w:pPr>
      <w:r w:rsidRPr="00B10414">
        <w:rPr>
          <w:rStyle w:val="Strong"/>
          <w:rFonts w:ascii="Arial" w:hAnsi="Arial" w:cs="Arial"/>
          <w:color w:val="212121"/>
          <w:sz w:val="23"/>
          <w:szCs w:val="23"/>
          <w:bdr w:val="none" w:sz="0" w:space="0" w:color="auto" w:frame="1"/>
          <w:shd w:val="clear" w:color="auto" w:fill="FFFFFF"/>
        </w:rPr>
        <w:t>Essential Duties and Responsibilities</w:t>
      </w:r>
    </w:p>
    <w:p w14:paraId="292AC0A7" w14:textId="77777777" w:rsidR="00317392" w:rsidRPr="00317392" w:rsidRDefault="00317392" w:rsidP="00317392">
      <w:pPr>
        <w:numPr>
          <w:ilvl w:val="0"/>
          <w:numId w:val="21"/>
        </w:numPr>
        <w:shd w:val="clear" w:color="auto" w:fill="FFFFFF"/>
        <w:ind w:left="480"/>
        <w:rPr>
          <w:sz w:val="23"/>
          <w:szCs w:val="23"/>
        </w:rPr>
      </w:pPr>
      <w:r w:rsidRPr="00317392">
        <w:rPr>
          <w:sz w:val="23"/>
          <w:szCs w:val="23"/>
        </w:rPr>
        <w:t>Set up equipment per manufacturer and customer specifications.</w:t>
      </w:r>
    </w:p>
    <w:p w14:paraId="682D9065" w14:textId="77777777" w:rsidR="00317392" w:rsidRPr="00317392" w:rsidRDefault="00317392" w:rsidP="00317392">
      <w:pPr>
        <w:numPr>
          <w:ilvl w:val="0"/>
          <w:numId w:val="21"/>
        </w:numPr>
        <w:shd w:val="clear" w:color="auto" w:fill="FFFFFF"/>
        <w:ind w:left="480"/>
        <w:rPr>
          <w:sz w:val="23"/>
          <w:szCs w:val="23"/>
        </w:rPr>
      </w:pPr>
      <w:r w:rsidRPr="00317392">
        <w:rPr>
          <w:sz w:val="23"/>
          <w:szCs w:val="23"/>
        </w:rPr>
        <w:t>Install necessary parts, check fluid levels, test and assure proper operation.</w:t>
      </w:r>
    </w:p>
    <w:p w14:paraId="370968B4" w14:textId="77777777" w:rsidR="00317392" w:rsidRPr="00317392" w:rsidRDefault="00317392" w:rsidP="00317392">
      <w:pPr>
        <w:numPr>
          <w:ilvl w:val="0"/>
          <w:numId w:val="21"/>
        </w:numPr>
        <w:shd w:val="clear" w:color="auto" w:fill="FFFFFF"/>
        <w:ind w:left="480"/>
        <w:rPr>
          <w:sz w:val="23"/>
          <w:szCs w:val="23"/>
        </w:rPr>
      </w:pPr>
      <w:r w:rsidRPr="00317392">
        <w:rPr>
          <w:sz w:val="23"/>
          <w:szCs w:val="23"/>
        </w:rPr>
        <w:t>Operate and test equipment to ensure quality standards are met.</w:t>
      </w:r>
    </w:p>
    <w:p w14:paraId="7F029E73" w14:textId="77777777" w:rsidR="00317392" w:rsidRPr="00317392" w:rsidRDefault="00317392" w:rsidP="00317392">
      <w:pPr>
        <w:numPr>
          <w:ilvl w:val="0"/>
          <w:numId w:val="21"/>
        </w:numPr>
        <w:shd w:val="clear" w:color="auto" w:fill="FFFFFF"/>
        <w:ind w:left="480"/>
        <w:rPr>
          <w:sz w:val="23"/>
          <w:szCs w:val="23"/>
        </w:rPr>
      </w:pPr>
      <w:r w:rsidRPr="00317392">
        <w:rPr>
          <w:sz w:val="23"/>
          <w:szCs w:val="23"/>
        </w:rPr>
        <w:t>Safely and effectively use all service and repair tools:  hoist, welder, test equipment, pressure washer, compressors, power tools etc.</w:t>
      </w:r>
    </w:p>
    <w:p w14:paraId="2285928C" w14:textId="77777777" w:rsidR="00317392" w:rsidRPr="00317392" w:rsidRDefault="00317392" w:rsidP="00317392">
      <w:pPr>
        <w:numPr>
          <w:ilvl w:val="0"/>
          <w:numId w:val="21"/>
        </w:numPr>
        <w:shd w:val="clear" w:color="auto" w:fill="FFFFFF"/>
        <w:ind w:left="480"/>
        <w:rPr>
          <w:sz w:val="23"/>
          <w:szCs w:val="23"/>
        </w:rPr>
      </w:pPr>
      <w:r w:rsidRPr="00317392">
        <w:rPr>
          <w:sz w:val="23"/>
          <w:szCs w:val="23"/>
        </w:rPr>
        <w:t>Safely operate a forklift.</w:t>
      </w:r>
    </w:p>
    <w:p w14:paraId="7953C691" w14:textId="77777777" w:rsidR="00317392" w:rsidRPr="00317392" w:rsidRDefault="00317392" w:rsidP="00317392">
      <w:pPr>
        <w:numPr>
          <w:ilvl w:val="0"/>
          <w:numId w:val="21"/>
        </w:numPr>
        <w:shd w:val="clear" w:color="auto" w:fill="FFFFFF"/>
        <w:ind w:left="480"/>
        <w:rPr>
          <w:sz w:val="23"/>
          <w:szCs w:val="23"/>
        </w:rPr>
      </w:pPr>
      <w:r w:rsidRPr="00317392">
        <w:rPr>
          <w:sz w:val="23"/>
          <w:szCs w:val="23"/>
        </w:rPr>
        <w:t>Maintain cleanliness and safety of shop area.</w:t>
      </w:r>
    </w:p>
    <w:p w14:paraId="1DF5B458" w14:textId="77777777" w:rsidR="00317392" w:rsidRPr="00317392" w:rsidRDefault="00317392" w:rsidP="00317392">
      <w:pPr>
        <w:numPr>
          <w:ilvl w:val="0"/>
          <w:numId w:val="21"/>
        </w:numPr>
        <w:shd w:val="clear" w:color="auto" w:fill="FFFFFF"/>
        <w:ind w:left="480"/>
        <w:rPr>
          <w:sz w:val="23"/>
          <w:szCs w:val="23"/>
        </w:rPr>
      </w:pPr>
      <w:r w:rsidRPr="00317392">
        <w:rPr>
          <w:sz w:val="23"/>
          <w:szCs w:val="23"/>
        </w:rPr>
        <w:t xml:space="preserve">Effectively work within a team to meet customer </w:t>
      </w:r>
      <w:proofErr w:type="gramStart"/>
      <w:r w:rsidRPr="00317392">
        <w:rPr>
          <w:sz w:val="23"/>
          <w:szCs w:val="23"/>
        </w:rPr>
        <w:t>needs</w:t>
      </w:r>
      <w:proofErr w:type="gramEnd"/>
    </w:p>
    <w:p w14:paraId="76145D9F" w14:textId="77777777" w:rsidR="00317392" w:rsidRPr="00317392" w:rsidRDefault="00317392" w:rsidP="00317392">
      <w:pPr>
        <w:numPr>
          <w:ilvl w:val="0"/>
          <w:numId w:val="21"/>
        </w:numPr>
        <w:shd w:val="clear" w:color="auto" w:fill="FFFFFF"/>
        <w:ind w:left="480"/>
        <w:rPr>
          <w:sz w:val="23"/>
          <w:szCs w:val="23"/>
        </w:rPr>
      </w:pPr>
      <w:r w:rsidRPr="00317392">
        <w:rPr>
          <w:sz w:val="23"/>
          <w:szCs w:val="23"/>
        </w:rPr>
        <w:t>MTI provides specialized tools specific to our products, however the successful candidate provides his/her own hand and power tools. </w:t>
      </w:r>
    </w:p>
    <w:p w14:paraId="59251FA6" w14:textId="77777777" w:rsidR="00317392" w:rsidRPr="00B10414" w:rsidRDefault="00317392" w:rsidP="00317392">
      <w:pPr>
        <w:shd w:val="clear" w:color="auto" w:fill="FFFFFF"/>
        <w:ind w:left="120"/>
        <w:rPr>
          <w:rFonts w:ascii="Arial" w:hAnsi="Arial" w:cs="Arial"/>
          <w:color w:val="212121"/>
          <w:sz w:val="23"/>
          <w:szCs w:val="23"/>
        </w:rPr>
      </w:pPr>
    </w:p>
    <w:p w14:paraId="67362DB0" w14:textId="77777777" w:rsidR="00E37D31" w:rsidRPr="00B10414" w:rsidRDefault="00E37D31" w:rsidP="006C1304">
      <w:pPr>
        <w:shd w:val="clear" w:color="auto" w:fill="FFFFFF"/>
        <w:ind w:left="120"/>
        <w:rPr>
          <w:rStyle w:val="Strong"/>
          <w:rFonts w:ascii="Arial" w:hAnsi="Arial" w:cs="Arial"/>
          <w:color w:val="212121"/>
          <w:sz w:val="23"/>
          <w:szCs w:val="23"/>
          <w:bdr w:val="none" w:sz="0" w:space="0" w:color="auto" w:frame="1"/>
          <w:shd w:val="clear" w:color="auto" w:fill="FFFFFF"/>
        </w:rPr>
      </w:pPr>
      <w:r w:rsidRPr="00B10414">
        <w:rPr>
          <w:rStyle w:val="Strong"/>
          <w:rFonts w:ascii="Arial" w:hAnsi="Arial" w:cs="Arial"/>
          <w:color w:val="212121"/>
          <w:sz w:val="23"/>
          <w:szCs w:val="23"/>
          <w:bdr w:val="none" w:sz="0" w:space="0" w:color="auto" w:frame="1"/>
          <w:shd w:val="clear" w:color="auto" w:fill="FFFFFF"/>
        </w:rPr>
        <w:t>Education and/or Experience</w:t>
      </w:r>
    </w:p>
    <w:p w14:paraId="4F71331D" w14:textId="77777777" w:rsidR="00317392" w:rsidRPr="00317392" w:rsidRDefault="00317392" w:rsidP="00317392">
      <w:pPr>
        <w:numPr>
          <w:ilvl w:val="0"/>
          <w:numId w:val="21"/>
        </w:numPr>
        <w:shd w:val="clear" w:color="auto" w:fill="FFFFFF"/>
        <w:ind w:left="480"/>
        <w:rPr>
          <w:sz w:val="23"/>
          <w:szCs w:val="23"/>
        </w:rPr>
      </w:pPr>
      <w:r w:rsidRPr="00317392">
        <w:rPr>
          <w:sz w:val="23"/>
          <w:szCs w:val="23"/>
        </w:rPr>
        <w:t>Technical degree (2yr.) or equivalent experience required.</w:t>
      </w:r>
    </w:p>
    <w:p w14:paraId="44C2B494" w14:textId="77777777" w:rsidR="00317392" w:rsidRPr="00317392" w:rsidRDefault="00317392" w:rsidP="00317392">
      <w:pPr>
        <w:numPr>
          <w:ilvl w:val="0"/>
          <w:numId w:val="21"/>
        </w:numPr>
        <w:shd w:val="clear" w:color="auto" w:fill="FFFFFF"/>
        <w:ind w:left="480"/>
        <w:rPr>
          <w:sz w:val="23"/>
          <w:szCs w:val="23"/>
        </w:rPr>
      </w:pPr>
      <w:r w:rsidRPr="00317392">
        <w:rPr>
          <w:sz w:val="23"/>
          <w:szCs w:val="23"/>
        </w:rPr>
        <w:t xml:space="preserve">Demonstrated experience and effectiveness in diagnosing problems with gas and diesel engines, </w:t>
      </w:r>
      <w:proofErr w:type="gramStart"/>
      <w:r w:rsidRPr="00317392">
        <w:rPr>
          <w:sz w:val="23"/>
          <w:szCs w:val="23"/>
        </w:rPr>
        <w:t>hydraulics</w:t>
      </w:r>
      <w:proofErr w:type="gramEnd"/>
      <w:r w:rsidRPr="00317392">
        <w:rPr>
          <w:sz w:val="23"/>
          <w:szCs w:val="23"/>
        </w:rPr>
        <w:t xml:space="preserve"> and electrical systems.</w:t>
      </w:r>
    </w:p>
    <w:p w14:paraId="7C9671D2" w14:textId="77777777" w:rsidR="00317392" w:rsidRPr="00317392" w:rsidRDefault="00317392" w:rsidP="00317392">
      <w:pPr>
        <w:numPr>
          <w:ilvl w:val="0"/>
          <w:numId w:val="21"/>
        </w:numPr>
        <w:shd w:val="clear" w:color="auto" w:fill="FFFFFF"/>
        <w:ind w:left="480"/>
        <w:rPr>
          <w:sz w:val="23"/>
          <w:szCs w:val="23"/>
        </w:rPr>
      </w:pPr>
      <w:r w:rsidRPr="00317392">
        <w:rPr>
          <w:sz w:val="23"/>
          <w:szCs w:val="23"/>
        </w:rPr>
        <w:t>Computer Skills: Microsoft Office, Parts based lookup tools, Diagnostic Software </w:t>
      </w:r>
    </w:p>
    <w:p w14:paraId="3299803F" w14:textId="77777777" w:rsidR="00317392" w:rsidRPr="00317392" w:rsidRDefault="00317392" w:rsidP="00317392">
      <w:pPr>
        <w:numPr>
          <w:ilvl w:val="0"/>
          <w:numId w:val="21"/>
        </w:numPr>
        <w:shd w:val="clear" w:color="auto" w:fill="FFFFFF"/>
        <w:ind w:left="480"/>
        <w:rPr>
          <w:sz w:val="23"/>
          <w:szCs w:val="23"/>
        </w:rPr>
      </w:pPr>
      <w:r w:rsidRPr="00317392">
        <w:rPr>
          <w:sz w:val="23"/>
          <w:szCs w:val="23"/>
        </w:rPr>
        <w:t>Must be able to lift, push, and pull up to 75 pounds.</w:t>
      </w:r>
    </w:p>
    <w:p w14:paraId="45D9CD93" w14:textId="77777777" w:rsidR="00317392" w:rsidRPr="00317392" w:rsidRDefault="00317392" w:rsidP="00317392">
      <w:pPr>
        <w:numPr>
          <w:ilvl w:val="0"/>
          <w:numId w:val="21"/>
        </w:numPr>
        <w:shd w:val="clear" w:color="auto" w:fill="FFFFFF"/>
        <w:ind w:left="480"/>
        <w:rPr>
          <w:sz w:val="23"/>
          <w:szCs w:val="23"/>
        </w:rPr>
      </w:pPr>
      <w:r w:rsidRPr="00317392">
        <w:rPr>
          <w:sz w:val="23"/>
          <w:szCs w:val="23"/>
        </w:rPr>
        <w:t>Strong customer service/communication skills.</w:t>
      </w:r>
    </w:p>
    <w:p w14:paraId="55E4C780" w14:textId="77777777" w:rsidR="00E37D31" w:rsidRPr="00B10414" w:rsidRDefault="00E37D31" w:rsidP="00E37D31">
      <w:pPr>
        <w:shd w:val="clear" w:color="auto" w:fill="FFFFFF"/>
        <w:rPr>
          <w:sz w:val="23"/>
          <w:szCs w:val="23"/>
        </w:rPr>
      </w:pPr>
    </w:p>
    <w:p w14:paraId="7C63ECAF" w14:textId="166C52F7" w:rsidR="00B52DC1" w:rsidRDefault="00317392" w:rsidP="002F5265">
      <w:pPr>
        <w:rPr>
          <w:color w:val="000000" w:themeColor="text1"/>
          <w:sz w:val="22"/>
          <w:szCs w:val="22"/>
        </w:rPr>
      </w:pPr>
      <w:r>
        <w:rPr>
          <w:b/>
          <w:sz w:val="23"/>
          <w:szCs w:val="23"/>
        </w:rPr>
        <w:t>Salary</w:t>
      </w:r>
      <w:r w:rsidR="00F205E9" w:rsidRPr="00B10414">
        <w:rPr>
          <w:b/>
          <w:sz w:val="23"/>
          <w:szCs w:val="23"/>
        </w:rPr>
        <w:t xml:space="preserve"> $</w:t>
      </w:r>
      <w:r>
        <w:rPr>
          <w:b/>
          <w:sz w:val="23"/>
          <w:szCs w:val="23"/>
        </w:rPr>
        <w:t>28</w:t>
      </w:r>
      <w:r w:rsidR="00F205E9" w:rsidRPr="00B10414">
        <w:rPr>
          <w:b/>
          <w:sz w:val="23"/>
          <w:szCs w:val="23"/>
        </w:rPr>
        <w:t xml:space="preserve"> - $</w:t>
      </w:r>
      <w:r>
        <w:rPr>
          <w:b/>
          <w:sz w:val="23"/>
          <w:szCs w:val="23"/>
        </w:rPr>
        <w:t>3</w:t>
      </w:r>
      <w:r w:rsidR="00F205E9" w:rsidRPr="00B10414">
        <w:rPr>
          <w:b/>
          <w:sz w:val="23"/>
          <w:szCs w:val="23"/>
        </w:rPr>
        <w:t>5</w:t>
      </w:r>
      <w:r>
        <w:rPr>
          <w:b/>
          <w:sz w:val="23"/>
          <w:szCs w:val="23"/>
        </w:rPr>
        <w:t xml:space="preserve"> / hour</w:t>
      </w:r>
      <w:r w:rsidR="00F205E9" w:rsidRPr="00B10414">
        <w:rPr>
          <w:b/>
          <w:sz w:val="23"/>
          <w:szCs w:val="23"/>
        </w:rPr>
        <w:t>,</w:t>
      </w:r>
      <w:r w:rsidR="00B52DC1" w:rsidRPr="00B10414">
        <w:rPr>
          <w:sz w:val="23"/>
          <w:szCs w:val="23"/>
        </w:rPr>
        <w:t xml:space="preserve"> based upon the qualifications of the selected candidate.  </w:t>
      </w:r>
      <w:r w:rsidR="002F5265" w:rsidRPr="00015B2D">
        <w:rPr>
          <w:color w:val="000000" w:themeColor="text1"/>
          <w:sz w:val="22"/>
          <w:szCs w:val="22"/>
        </w:rPr>
        <w:t xml:space="preserve">Our benefit program includes:  401(k), medical, dental, vision disability and life insurance, </w:t>
      </w:r>
      <w:proofErr w:type="gramStart"/>
      <w:r w:rsidR="002F5265" w:rsidRPr="00015B2D">
        <w:rPr>
          <w:color w:val="000000" w:themeColor="text1"/>
          <w:sz w:val="22"/>
          <w:szCs w:val="22"/>
        </w:rPr>
        <w:t>PTO</w:t>
      </w:r>
      <w:proofErr w:type="gramEnd"/>
      <w:r w:rsidR="002F5265" w:rsidRPr="00015B2D">
        <w:rPr>
          <w:color w:val="000000" w:themeColor="text1"/>
          <w:sz w:val="22"/>
          <w:szCs w:val="22"/>
        </w:rPr>
        <w:t xml:space="preserve"> and holiday pay.  </w:t>
      </w:r>
    </w:p>
    <w:p w14:paraId="5DBE3A99" w14:textId="77777777" w:rsidR="002F5265" w:rsidRPr="00B10414" w:rsidRDefault="002F5265" w:rsidP="002F5265">
      <w:pPr>
        <w:rPr>
          <w:sz w:val="23"/>
          <w:szCs w:val="23"/>
        </w:rPr>
      </w:pPr>
    </w:p>
    <w:p w14:paraId="207BE7C4" w14:textId="54B784E0" w:rsidR="00B52DC1" w:rsidRDefault="00B52DC1" w:rsidP="00B52DC1">
      <w:pPr>
        <w:ind w:right="-637"/>
        <w:jc w:val="both"/>
        <w:rPr>
          <w:sz w:val="23"/>
          <w:szCs w:val="23"/>
        </w:rPr>
      </w:pPr>
      <w:r w:rsidRPr="00B10414">
        <w:rPr>
          <w:sz w:val="23"/>
          <w:szCs w:val="23"/>
        </w:rPr>
        <w:t xml:space="preserve">Candidates will be subject to pre-employment background check, drug screen, and physical. </w:t>
      </w:r>
    </w:p>
    <w:p w14:paraId="41FF5DD0" w14:textId="77777777" w:rsidR="00CD296F" w:rsidRDefault="00CD296F" w:rsidP="00B52DC1">
      <w:pPr>
        <w:ind w:right="-637"/>
        <w:jc w:val="both"/>
        <w:rPr>
          <w:sz w:val="23"/>
          <w:szCs w:val="23"/>
        </w:rPr>
      </w:pPr>
    </w:p>
    <w:p w14:paraId="3F23958A" w14:textId="0640B1BE" w:rsidR="00CD296F" w:rsidRDefault="00CD296F" w:rsidP="00B52DC1">
      <w:pPr>
        <w:ind w:right="-637"/>
        <w:jc w:val="both"/>
        <w:rPr>
          <w:b/>
          <w:bCs/>
          <w:sz w:val="23"/>
          <w:szCs w:val="23"/>
        </w:rPr>
      </w:pPr>
      <w:r>
        <w:rPr>
          <w:sz w:val="23"/>
          <w:szCs w:val="23"/>
        </w:rPr>
        <w:t>Visit our website to apply:</w:t>
      </w:r>
      <w:r>
        <w:rPr>
          <w:sz w:val="23"/>
          <w:szCs w:val="23"/>
        </w:rPr>
        <w:tab/>
      </w:r>
      <w:hyperlink r:id="rId7" w:history="1">
        <w:r w:rsidRPr="006E4B49">
          <w:rPr>
            <w:rStyle w:val="Hyperlink"/>
            <w:b/>
            <w:bCs/>
            <w:sz w:val="23"/>
            <w:szCs w:val="23"/>
          </w:rPr>
          <w:t>https://mtidistributing.applytojob.com/apply</w:t>
        </w:r>
      </w:hyperlink>
    </w:p>
    <w:p w14:paraId="06166000" w14:textId="77777777" w:rsidR="00CD296F" w:rsidRPr="00B10414" w:rsidRDefault="00CD296F" w:rsidP="00B52DC1">
      <w:pPr>
        <w:ind w:right="-637"/>
        <w:jc w:val="both"/>
        <w:rPr>
          <w:sz w:val="23"/>
          <w:szCs w:val="23"/>
        </w:rPr>
      </w:pPr>
    </w:p>
    <w:p w14:paraId="4C771D26" w14:textId="77777777" w:rsidR="00B52DC1" w:rsidRPr="00B10414" w:rsidRDefault="00B52DC1" w:rsidP="00B52DC1">
      <w:pPr>
        <w:rPr>
          <w:sz w:val="23"/>
          <w:szCs w:val="23"/>
        </w:rPr>
      </w:pPr>
    </w:p>
    <w:p w14:paraId="724DB528" w14:textId="77777777" w:rsidR="00B52DC1" w:rsidRPr="00B10414" w:rsidRDefault="00B52DC1" w:rsidP="00B52DC1">
      <w:pPr>
        <w:jc w:val="center"/>
        <w:rPr>
          <w:i/>
          <w:sz w:val="23"/>
          <w:szCs w:val="23"/>
        </w:rPr>
      </w:pPr>
      <w:r w:rsidRPr="00B10414">
        <w:rPr>
          <w:i/>
          <w:sz w:val="23"/>
          <w:szCs w:val="23"/>
        </w:rPr>
        <w:t>We are proud to be an Equal Opportunity Employer including protected veterans and individuals with disabilities.</w:t>
      </w:r>
    </w:p>
    <w:p w14:paraId="2A2BC2BB" w14:textId="77777777" w:rsidR="008C306D" w:rsidRPr="00B10414" w:rsidRDefault="008C306D" w:rsidP="008C306D">
      <w:pPr>
        <w:rPr>
          <w:sz w:val="23"/>
          <w:szCs w:val="23"/>
        </w:rPr>
      </w:pPr>
    </w:p>
    <w:sectPr w:rsidR="008C306D" w:rsidRPr="00B10414" w:rsidSect="004246B0">
      <w:headerReference w:type="default" r:id="rId8"/>
      <w:footerReference w:type="default" r:id="rId9"/>
      <w:pgSz w:w="12240" w:h="15840" w:code="1"/>
      <w:pgMar w:top="1728" w:right="1008" w:bottom="1008" w:left="9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9AA576" w14:textId="77777777" w:rsidR="00550C96" w:rsidRDefault="00550C96">
      <w:r>
        <w:separator/>
      </w:r>
    </w:p>
  </w:endnote>
  <w:endnote w:type="continuationSeparator" w:id="0">
    <w:p w14:paraId="0C7B5FA6" w14:textId="77777777" w:rsidR="00550C96" w:rsidRDefault="0055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A5F908" w14:textId="77777777" w:rsidR="00B21A51" w:rsidRPr="00491C05" w:rsidRDefault="00B2542A" w:rsidP="00491C05">
    <w:pPr>
      <w:pStyle w:val="Footer"/>
      <w:jc w:val="center"/>
      <w:rPr>
        <w:i/>
      </w:rPr>
    </w:pPr>
    <w:r>
      <w:rPr>
        <w:noProof/>
      </w:rPr>
      <w:drawing>
        <wp:anchor distT="0" distB="0" distL="114300" distR="114300" simplePos="0" relativeHeight="251657216" behindDoc="0" locked="0" layoutInCell="1" allowOverlap="1" wp14:anchorId="33DBFC74" wp14:editId="1970AB0F">
          <wp:simplePos x="0" y="0"/>
          <wp:positionH relativeFrom="column">
            <wp:posOffset>5867400</wp:posOffset>
          </wp:positionH>
          <wp:positionV relativeFrom="paragraph">
            <wp:posOffset>-219710</wp:posOffset>
          </wp:positionV>
          <wp:extent cx="609600" cy="402590"/>
          <wp:effectExtent l="0" t="0" r="0" b="0"/>
          <wp:wrapNone/>
          <wp:docPr id="3" name="Picture 3" descr="torojpe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ojpe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025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DA5BDE" w14:textId="77777777" w:rsidR="00550C96" w:rsidRDefault="00550C96">
      <w:r>
        <w:separator/>
      </w:r>
    </w:p>
  </w:footnote>
  <w:footnote w:type="continuationSeparator" w:id="0">
    <w:p w14:paraId="20F9CC6D" w14:textId="77777777" w:rsidR="00550C96" w:rsidRDefault="00550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4EC98" w14:textId="77777777" w:rsidR="00B21A51" w:rsidRDefault="00B2542A" w:rsidP="00B32053">
    <w:pPr>
      <w:pStyle w:val="Header"/>
      <w:rPr>
        <w:rFonts w:ascii="Arial" w:hAnsi="Arial" w:cs="Arial"/>
        <w:sz w:val="16"/>
        <w:szCs w:val="16"/>
      </w:rPr>
    </w:pPr>
    <w:r>
      <w:rPr>
        <w:noProof/>
      </w:rPr>
      <w:drawing>
        <wp:anchor distT="0" distB="0" distL="114300" distR="114300" simplePos="0" relativeHeight="251658240" behindDoc="1" locked="0" layoutInCell="1" allowOverlap="1" wp14:anchorId="2B938744" wp14:editId="55B8F6AC">
          <wp:simplePos x="0" y="0"/>
          <wp:positionH relativeFrom="column">
            <wp:posOffset>0</wp:posOffset>
          </wp:positionH>
          <wp:positionV relativeFrom="paragraph">
            <wp:posOffset>0</wp:posOffset>
          </wp:positionV>
          <wp:extent cx="1238250" cy="933450"/>
          <wp:effectExtent l="0" t="0" r="0" b="0"/>
          <wp:wrapNone/>
          <wp:docPr id="6" name="Picture 6" descr="MTI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TI_logo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357197" w14:textId="77777777" w:rsidR="00B21A51" w:rsidRDefault="00B21A51" w:rsidP="00B32053">
    <w:pPr>
      <w:pStyle w:val="Header"/>
      <w:rPr>
        <w:rFonts w:ascii="Arial" w:hAnsi="Arial" w:cs="Arial"/>
        <w:sz w:val="16"/>
        <w:szCs w:val="16"/>
      </w:rPr>
    </w:pPr>
  </w:p>
  <w:p w14:paraId="2E5376B0" w14:textId="77777777" w:rsidR="00B21A51" w:rsidRDefault="00B21A51" w:rsidP="00491C05">
    <w:pPr>
      <w:pStyle w:val="Header"/>
      <w:jc w:val="right"/>
      <w:rPr>
        <w:rFonts w:ascii="Arial" w:hAnsi="Arial" w:cs="Arial"/>
      </w:rPr>
    </w:pPr>
  </w:p>
  <w:p w14:paraId="52FD06B1" w14:textId="77777777" w:rsidR="00273584" w:rsidRDefault="00273584" w:rsidP="00491C05">
    <w:pPr>
      <w:pStyle w:val="Header"/>
      <w:jc w:val="right"/>
      <w:rPr>
        <w:rFonts w:ascii="Arial" w:hAnsi="Arial" w:cs="Arial"/>
      </w:rPr>
    </w:pPr>
  </w:p>
  <w:p w14:paraId="42DCD40D" w14:textId="297A5748" w:rsidR="00B21A51" w:rsidRDefault="00317392" w:rsidP="00317392">
    <w:pPr>
      <w:pStyle w:val="Header"/>
      <w:tabs>
        <w:tab w:val="left" w:pos="3540"/>
        <w:tab w:val="right" w:pos="10224"/>
      </w:tabs>
      <w:jc w:val="center"/>
      <w:rPr>
        <w:rFonts w:ascii="Arial" w:hAnsi="Arial" w:cs="Arial"/>
        <w:b/>
        <w:sz w:val="28"/>
        <w:szCs w:val="24"/>
      </w:rPr>
    </w:pPr>
    <w:r w:rsidRPr="00317392">
      <w:rPr>
        <w:rFonts w:ascii="Arial" w:hAnsi="Arial" w:cs="Arial"/>
        <w:b/>
        <w:sz w:val="28"/>
        <w:szCs w:val="24"/>
      </w:rPr>
      <w:t>Mechanic / Turf Equipment Technician</w:t>
    </w:r>
  </w:p>
  <w:p w14:paraId="3FF9FD2E" w14:textId="77777777" w:rsidR="00317392" w:rsidRDefault="00317392" w:rsidP="00317392">
    <w:pPr>
      <w:pStyle w:val="Header"/>
      <w:tabs>
        <w:tab w:val="left" w:pos="3540"/>
        <w:tab w:val="right" w:pos="10224"/>
      </w:tabs>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37AC8"/>
    <w:multiLevelType w:val="multilevel"/>
    <w:tmpl w:val="20C6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52A75"/>
    <w:multiLevelType w:val="multilevel"/>
    <w:tmpl w:val="1FDC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81D90"/>
    <w:multiLevelType w:val="hybridMultilevel"/>
    <w:tmpl w:val="928A4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773F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F34578"/>
    <w:multiLevelType w:val="multilevel"/>
    <w:tmpl w:val="8DE4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8C430F"/>
    <w:multiLevelType w:val="multilevel"/>
    <w:tmpl w:val="CE088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9C6918"/>
    <w:multiLevelType w:val="hybridMultilevel"/>
    <w:tmpl w:val="39DE5E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07D6551"/>
    <w:multiLevelType w:val="hybridMultilevel"/>
    <w:tmpl w:val="FF6C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75411"/>
    <w:multiLevelType w:val="singleLevel"/>
    <w:tmpl w:val="682E3ECC"/>
    <w:lvl w:ilvl="0">
      <w:start w:val="241"/>
      <w:numFmt w:val="bullet"/>
      <w:lvlText w:val=""/>
      <w:lvlJc w:val="left"/>
      <w:pPr>
        <w:tabs>
          <w:tab w:val="num" w:pos="3240"/>
        </w:tabs>
        <w:ind w:left="3240" w:hanging="360"/>
      </w:pPr>
      <w:rPr>
        <w:rFonts w:ascii="Symbol" w:hAnsi="Symbol" w:hint="default"/>
      </w:rPr>
    </w:lvl>
  </w:abstractNum>
  <w:abstractNum w:abstractNumId="9" w15:restartNumberingAfterBreak="0">
    <w:nsid w:val="36F93B07"/>
    <w:multiLevelType w:val="hybridMultilevel"/>
    <w:tmpl w:val="7FC87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4E3167"/>
    <w:multiLevelType w:val="multilevel"/>
    <w:tmpl w:val="D0FC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AC2B01"/>
    <w:multiLevelType w:val="hybridMultilevel"/>
    <w:tmpl w:val="E628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25E97"/>
    <w:multiLevelType w:val="hybridMultilevel"/>
    <w:tmpl w:val="F190DB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3E5533"/>
    <w:multiLevelType w:val="hybridMultilevel"/>
    <w:tmpl w:val="9D06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6861E8"/>
    <w:multiLevelType w:val="hybridMultilevel"/>
    <w:tmpl w:val="2DFCAB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847B38"/>
    <w:multiLevelType w:val="hybridMultilevel"/>
    <w:tmpl w:val="C2C21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2D5D80"/>
    <w:multiLevelType w:val="hybridMultilevel"/>
    <w:tmpl w:val="859AFDCE"/>
    <w:lvl w:ilvl="0" w:tplc="DE5AD2F6">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7" w15:restartNumberingAfterBreak="0">
    <w:nsid w:val="53F93FA2"/>
    <w:multiLevelType w:val="hybridMultilevel"/>
    <w:tmpl w:val="E186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3A3685"/>
    <w:multiLevelType w:val="hybridMultilevel"/>
    <w:tmpl w:val="72D6E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6C1943"/>
    <w:multiLevelType w:val="hybridMultilevel"/>
    <w:tmpl w:val="BD946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800D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EEA5EC7"/>
    <w:multiLevelType w:val="hybridMultilevel"/>
    <w:tmpl w:val="C046B6C2"/>
    <w:lvl w:ilvl="0" w:tplc="DE5AD2F6">
      <w:numFmt w:val="bullet"/>
      <w:lvlText w:val=""/>
      <w:lvlJc w:val="left"/>
      <w:pPr>
        <w:ind w:left="378" w:hanging="360"/>
      </w:pPr>
      <w:rPr>
        <w:rFonts w:ascii="Symbol" w:eastAsia="Times New Roman" w:hAnsi="Symbol" w:cs="Times New Roman"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2" w15:restartNumberingAfterBreak="0">
    <w:nsid w:val="6FBE0C77"/>
    <w:multiLevelType w:val="hybridMultilevel"/>
    <w:tmpl w:val="5342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322FDC"/>
    <w:multiLevelType w:val="hybridMultilevel"/>
    <w:tmpl w:val="690A0E0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4" w15:restartNumberingAfterBreak="0">
    <w:nsid w:val="7EB412D0"/>
    <w:multiLevelType w:val="hybridMultilevel"/>
    <w:tmpl w:val="E36C3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23287231">
    <w:abstractNumId w:val="8"/>
  </w:num>
  <w:num w:numId="2" w16cid:durableId="1446387501">
    <w:abstractNumId w:val="3"/>
  </w:num>
  <w:num w:numId="3" w16cid:durableId="1146974892">
    <w:abstractNumId w:val="20"/>
  </w:num>
  <w:num w:numId="4" w16cid:durableId="267783986">
    <w:abstractNumId w:val="6"/>
  </w:num>
  <w:num w:numId="5" w16cid:durableId="1813869054">
    <w:abstractNumId w:val="13"/>
  </w:num>
  <w:num w:numId="6" w16cid:durableId="823591621">
    <w:abstractNumId w:val="22"/>
  </w:num>
  <w:num w:numId="7" w16cid:durableId="1963263073">
    <w:abstractNumId w:val="11"/>
  </w:num>
  <w:num w:numId="8" w16cid:durableId="1478302779">
    <w:abstractNumId w:val="17"/>
  </w:num>
  <w:num w:numId="9" w16cid:durableId="834959486">
    <w:abstractNumId w:val="7"/>
  </w:num>
  <w:num w:numId="10" w16cid:durableId="572398324">
    <w:abstractNumId w:val="23"/>
  </w:num>
  <w:num w:numId="11" w16cid:durableId="936521097">
    <w:abstractNumId w:val="21"/>
  </w:num>
  <w:num w:numId="12" w16cid:durableId="2078821318">
    <w:abstractNumId w:val="16"/>
  </w:num>
  <w:num w:numId="13" w16cid:durableId="916939678">
    <w:abstractNumId w:val="24"/>
  </w:num>
  <w:num w:numId="14" w16cid:durableId="1853451897">
    <w:abstractNumId w:val="15"/>
  </w:num>
  <w:num w:numId="15" w16cid:durableId="1600455526">
    <w:abstractNumId w:val="2"/>
  </w:num>
  <w:num w:numId="16" w16cid:durableId="1313094468">
    <w:abstractNumId w:val="18"/>
  </w:num>
  <w:num w:numId="17" w16cid:durableId="2016153046">
    <w:abstractNumId w:val="19"/>
  </w:num>
  <w:num w:numId="18" w16cid:durableId="869144623">
    <w:abstractNumId w:val="14"/>
  </w:num>
  <w:num w:numId="19" w16cid:durableId="1156799769">
    <w:abstractNumId w:val="12"/>
  </w:num>
  <w:num w:numId="20" w16cid:durableId="1048603825">
    <w:abstractNumId w:val="9"/>
  </w:num>
  <w:num w:numId="21" w16cid:durableId="1688142463">
    <w:abstractNumId w:val="0"/>
  </w:num>
  <w:num w:numId="22" w16cid:durableId="214584985">
    <w:abstractNumId w:val="5"/>
  </w:num>
  <w:num w:numId="23" w16cid:durableId="1359046588">
    <w:abstractNumId w:val="4"/>
  </w:num>
  <w:num w:numId="24" w16cid:durableId="1515413354">
    <w:abstractNumId w:val="10"/>
  </w:num>
  <w:num w:numId="25" w16cid:durableId="1085491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25"/>
    <w:rsid w:val="00001B80"/>
    <w:rsid w:val="00016869"/>
    <w:rsid w:val="00022F2A"/>
    <w:rsid w:val="00065FF1"/>
    <w:rsid w:val="000730EA"/>
    <w:rsid w:val="000A6A22"/>
    <w:rsid w:val="000B36E7"/>
    <w:rsid w:val="000E3C2B"/>
    <w:rsid w:val="00136C71"/>
    <w:rsid w:val="00142763"/>
    <w:rsid w:val="00152DA0"/>
    <w:rsid w:val="001920C9"/>
    <w:rsid w:val="00195A9F"/>
    <w:rsid w:val="001B79AA"/>
    <w:rsid w:val="001E1460"/>
    <w:rsid w:val="001F00B1"/>
    <w:rsid w:val="001F0AF3"/>
    <w:rsid w:val="001F10A6"/>
    <w:rsid w:val="00203CAE"/>
    <w:rsid w:val="00204450"/>
    <w:rsid w:val="00205C05"/>
    <w:rsid w:val="0023365D"/>
    <w:rsid w:val="00266826"/>
    <w:rsid w:val="00272CBE"/>
    <w:rsid w:val="00273584"/>
    <w:rsid w:val="00275AA3"/>
    <w:rsid w:val="00281FE7"/>
    <w:rsid w:val="002A5605"/>
    <w:rsid w:val="002C43DD"/>
    <w:rsid w:val="002F3A38"/>
    <w:rsid w:val="002F5265"/>
    <w:rsid w:val="00317392"/>
    <w:rsid w:val="00317B68"/>
    <w:rsid w:val="00335281"/>
    <w:rsid w:val="00343B2C"/>
    <w:rsid w:val="0035278A"/>
    <w:rsid w:val="003562E4"/>
    <w:rsid w:val="003655B6"/>
    <w:rsid w:val="00393125"/>
    <w:rsid w:val="003F02DA"/>
    <w:rsid w:val="0040439C"/>
    <w:rsid w:val="004246B0"/>
    <w:rsid w:val="0045286B"/>
    <w:rsid w:val="00491C05"/>
    <w:rsid w:val="004B3778"/>
    <w:rsid w:val="004B4DE5"/>
    <w:rsid w:val="004E46AF"/>
    <w:rsid w:val="005013A3"/>
    <w:rsid w:val="00510166"/>
    <w:rsid w:val="00515490"/>
    <w:rsid w:val="00522F28"/>
    <w:rsid w:val="005365E9"/>
    <w:rsid w:val="00550C96"/>
    <w:rsid w:val="00582BBD"/>
    <w:rsid w:val="00596920"/>
    <w:rsid w:val="005A14BC"/>
    <w:rsid w:val="005A546A"/>
    <w:rsid w:val="005F7E76"/>
    <w:rsid w:val="006106EF"/>
    <w:rsid w:val="00620AF4"/>
    <w:rsid w:val="00631827"/>
    <w:rsid w:val="00686186"/>
    <w:rsid w:val="006C1304"/>
    <w:rsid w:val="006C7B4B"/>
    <w:rsid w:val="006E17ED"/>
    <w:rsid w:val="006E6370"/>
    <w:rsid w:val="006F1F9A"/>
    <w:rsid w:val="00730458"/>
    <w:rsid w:val="007305D6"/>
    <w:rsid w:val="00750E02"/>
    <w:rsid w:val="00752BFB"/>
    <w:rsid w:val="00761311"/>
    <w:rsid w:val="0077085E"/>
    <w:rsid w:val="007A2367"/>
    <w:rsid w:val="007A251D"/>
    <w:rsid w:val="007C2C9C"/>
    <w:rsid w:val="007D637F"/>
    <w:rsid w:val="007F4FEE"/>
    <w:rsid w:val="0083072E"/>
    <w:rsid w:val="008C306D"/>
    <w:rsid w:val="00900A8D"/>
    <w:rsid w:val="00914701"/>
    <w:rsid w:val="009258D1"/>
    <w:rsid w:val="0093658D"/>
    <w:rsid w:val="00950B2C"/>
    <w:rsid w:val="0095118C"/>
    <w:rsid w:val="00977AAB"/>
    <w:rsid w:val="00993639"/>
    <w:rsid w:val="009B5F36"/>
    <w:rsid w:val="009C5FE2"/>
    <w:rsid w:val="009E1F7D"/>
    <w:rsid w:val="009E755F"/>
    <w:rsid w:val="00A27461"/>
    <w:rsid w:val="00A36672"/>
    <w:rsid w:val="00A37749"/>
    <w:rsid w:val="00A458FA"/>
    <w:rsid w:val="00A64FC1"/>
    <w:rsid w:val="00A773CD"/>
    <w:rsid w:val="00A77685"/>
    <w:rsid w:val="00AB71CA"/>
    <w:rsid w:val="00AD51D4"/>
    <w:rsid w:val="00B10414"/>
    <w:rsid w:val="00B14682"/>
    <w:rsid w:val="00B21A51"/>
    <w:rsid w:val="00B245DE"/>
    <w:rsid w:val="00B2542A"/>
    <w:rsid w:val="00B31B52"/>
    <w:rsid w:val="00B32053"/>
    <w:rsid w:val="00B51561"/>
    <w:rsid w:val="00B52DC1"/>
    <w:rsid w:val="00B61016"/>
    <w:rsid w:val="00BE76BF"/>
    <w:rsid w:val="00C2058D"/>
    <w:rsid w:val="00C3414B"/>
    <w:rsid w:val="00C54A98"/>
    <w:rsid w:val="00C6509A"/>
    <w:rsid w:val="00C65D28"/>
    <w:rsid w:val="00C96106"/>
    <w:rsid w:val="00CB7530"/>
    <w:rsid w:val="00CD0E7B"/>
    <w:rsid w:val="00CD296F"/>
    <w:rsid w:val="00D0546F"/>
    <w:rsid w:val="00D339C6"/>
    <w:rsid w:val="00D71836"/>
    <w:rsid w:val="00DA5FDD"/>
    <w:rsid w:val="00DB209E"/>
    <w:rsid w:val="00DF7854"/>
    <w:rsid w:val="00E14A3F"/>
    <w:rsid w:val="00E37D31"/>
    <w:rsid w:val="00E7348C"/>
    <w:rsid w:val="00E8323A"/>
    <w:rsid w:val="00EA2052"/>
    <w:rsid w:val="00EF1629"/>
    <w:rsid w:val="00F205E9"/>
    <w:rsid w:val="00F86B57"/>
    <w:rsid w:val="00F92D0B"/>
    <w:rsid w:val="00FA218F"/>
    <w:rsid w:val="00FA6DB9"/>
    <w:rsid w:val="00FD0ABA"/>
    <w:rsid w:val="00FE036B"/>
    <w:rsid w:val="00FF561E"/>
    <w:rsid w:val="00FF5F59"/>
    <w:rsid w:val="00FF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81F3626"/>
  <w15:docId w15:val="{5CB61248-E7C4-4964-8F06-AEF7ED84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016"/>
  </w:style>
  <w:style w:type="paragraph" w:styleId="Heading1">
    <w:name w:val="heading 1"/>
    <w:basedOn w:val="Normal"/>
    <w:next w:val="Normal"/>
    <w:qFormat/>
    <w:rsid w:val="00B61016"/>
    <w:pPr>
      <w:keepNext/>
      <w:jc w:val="center"/>
      <w:outlineLvl w:val="0"/>
    </w:pPr>
    <w:rPr>
      <w:sz w:val="44"/>
    </w:rPr>
  </w:style>
  <w:style w:type="paragraph" w:styleId="Heading2">
    <w:name w:val="heading 2"/>
    <w:basedOn w:val="Normal"/>
    <w:next w:val="Normal"/>
    <w:qFormat/>
    <w:rsid w:val="00B61016"/>
    <w:pPr>
      <w:keepNext/>
      <w:outlineLvl w:val="1"/>
    </w:pPr>
    <w:rPr>
      <w:sz w:val="24"/>
    </w:rPr>
  </w:style>
  <w:style w:type="paragraph" w:styleId="Heading4">
    <w:name w:val="heading 4"/>
    <w:basedOn w:val="Normal"/>
    <w:next w:val="Normal"/>
    <w:qFormat/>
    <w:rsid w:val="004246B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3125"/>
    <w:pPr>
      <w:tabs>
        <w:tab w:val="center" w:pos="4320"/>
        <w:tab w:val="right" w:pos="8640"/>
      </w:tabs>
    </w:pPr>
  </w:style>
  <w:style w:type="paragraph" w:styleId="Footer">
    <w:name w:val="footer"/>
    <w:basedOn w:val="Normal"/>
    <w:rsid w:val="00393125"/>
    <w:pPr>
      <w:tabs>
        <w:tab w:val="center" w:pos="4320"/>
        <w:tab w:val="right" w:pos="8640"/>
      </w:tabs>
    </w:pPr>
  </w:style>
  <w:style w:type="character" w:styleId="Hyperlink">
    <w:name w:val="Hyperlink"/>
    <w:rsid w:val="00EF1629"/>
    <w:rPr>
      <w:color w:val="0000FF"/>
      <w:u w:val="single"/>
    </w:rPr>
  </w:style>
  <w:style w:type="paragraph" w:styleId="Title">
    <w:name w:val="Title"/>
    <w:basedOn w:val="Normal"/>
    <w:qFormat/>
    <w:rsid w:val="00B61016"/>
    <w:pPr>
      <w:jc w:val="center"/>
    </w:pPr>
    <w:rPr>
      <w:sz w:val="32"/>
    </w:rPr>
  </w:style>
  <w:style w:type="paragraph" w:styleId="BodyText">
    <w:name w:val="Body Text"/>
    <w:basedOn w:val="Normal"/>
    <w:rsid w:val="004246B0"/>
    <w:rPr>
      <w:rFonts w:ascii="Arial" w:hAnsi="Arial"/>
      <w:sz w:val="24"/>
    </w:rPr>
  </w:style>
  <w:style w:type="paragraph" w:styleId="ListParagraph">
    <w:name w:val="List Paragraph"/>
    <w:basedOn w:val="Normal"/>
    <w:uiPriority w:val="34"/>
    <w:qFormat/>
    <w:rsid w:val="00FA6DB9"/>
    <w:pPr>
      <w:ind w:left="720"/>
      <w:contextualSpacing/>
    </w:pPr>
  </w:style>
  <w:style w:type="character" w:customStyle="1" w:styleId="HeaderChar">
    <w:name w:val="Header Char"/>
    <w:link w:val="Header"/>
    <w:uiPriority w:val="99"/>
    <w:rsid w:val="00752BFB"/>
  </w:style>
  <w:style w:type="character" w:customStyle="1" w:styleId="ilad">
    <w:name w:val="il_ad"/>
    <w:rsid w:val="003655B6"/>
  </w:style>
  <w:style w:type="paragraph" w:styleId="BalloonText">
    <w:name w:val="Balloon Text"/>
    <w:basedOn w:val="Normal"/>
    <w:link w:val="BalloonTextChar"/>
    <w:rsid w:val="00C54A98"/>
    <w:rPr>
      <w:rFonts w:ascii="Tahoma" w:hAnsi="Tahoma" w:cs="Tahoma"/>
      <w:sz w:val="16"/>
      <w:szCs w:val="16"/>
    </w:rPr>
  </w:style>
  <w:style w:type="character" w:customStyle="1" w:styleId="BalloonTextChar">
    <w:name w:val="Balloon Text Char"/>
    <w:basedOn w:val="DefaultParagraphFont"/>
    <w:link w:val="BalloonText"/>
    <w:rsid w:val="00C54A98"/>
    <w:rPr>
      <w:rFonts w:ascii="Tahoma" w:hAnsi="Tahoma" w:cs="Tahoma"/>
      <w:sz w:val="16"/>
      <w:szCs w:val="16"/>
    </w:rPr>
  </w:style>
  <w:style w:type="paragraph" w:styleId="NormalWeb">
    <w:name w:val="Normal (Web)"/>
    <w:basedOn w:val="Normal"/>
    <w:uiPriority w:val="99"/>
    <w:unhideWhenUsed/>
    <w:rsid w:val="00B52DC1"/>
    <w:pPr>
      <w:spacing w:before="100" w:beforeAutospacing="1" w:after="100" w:afterAutospacing="1"/>
    </w:pPr>
    <w:rPr>
      <w:sz w:val="24"/>
      <w:szCs w:val="24"/>
    </w:rPr>
  </w:style>
  <w:style w:type="character" w:styleId="Strong">
    <w:name w:val="Strong"/>
    <w:basedOn w:val="DefaultParagraphFont"/>
    <w:uiPriority w:val="22"/>
    <w:qFormat/>
    <w:rsid w:val="00E37D31"/>
    <w:rPr>
      <w:b/>
      <w:bCs/>
    </w:rPr>
  </w:style>
  <w:style w:type="character" w:styleId="UnresolvedMention">
    <w:name w:val="Unresolved Mention"/>
    <w:basedOn w:val="DefaultParagraphFont"/>
    <w:uiPriority w:val="99"/>
    <w:semiHidden/>
    <w:unhideWhenUsed/>
    <w:rsid w:val="00CD2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874362">
      <w:bodyDiv w:val="1"/>
      <w:marLeft w:val="0"/>
      <w:marRight w:val="0"/>
      <w:marTop w:val="0"/>
      <w:marBottom w:val="0"/>
      <w:divBdr>
        <w:top w:val="none" w:sz="0" w:space="0" w:color="auto"/>
        <w:left w:val="none" w:sz="0" w:space="0" w:color="auto"/>
        <w:bottom w:val="none" w:sz="0" w:space="0" w:color="auto"/>
        <w:right w:val="none" w:sz="0" w:space="0" w:color="auto"/>
      </w:divBdr>
    </w:div>
    <w:div w:id="519660499">
      <w:bodyDiv w:val="1"/>
      <w:marLeft w:val="0"/>
      <w:marRight w:val="0"/>
      <w:marTop w:val="0"/>
      <w:marBottom w:val="0"/>
      <w:divBdr>
        <w:top w:val="none" w:sz="0" w:space="0" w:color="auto"/>
        <w:left w:val="none" w:sz="0" w:space="0" w:color="auto"/>
        <w:bottom w:val="none" w:sz="0" w:space="0" w:color="auto"/>
        <w:right w:val="none" w:sz="0" w:space="0" w:color="auto"/>
      </w:divBdr>
    </w:div>
    <w:div w:id="1613516852">
      <w:bodyDiv w:val="1"/>
      <w:marLeft w:val="0"/>
      <w:marRight w:val="0"/>
      <w:marTop w:val="0"/>
      <w:marBottom w:val="0"/>
      <w:divBdr>
        <w:top w:val="none" w:sz="0" w:space="0" w:color="auto"/>
        <w:left w:val="none" w:sz="0" w:space="0" w:color="auto"/>
        <w:bottom w:val="none" w:sz="0" w:space="0" w:color="auto"/>
        <w:right w:val="none" w:sz="0" w:space="0" w:color="auto"/>
      </w:divBdr>
    </w:div>
    <w:div w:id="179891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tidistributing.applytojob.com/app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MTI Distributing</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tester</dc:creator>
  <cp:lastModifiedBy>Anderson, Chris</cp:lastModifiedBy>
  <cp:revision>3</cp:revision>
  <cp:lastPrinted>2021-01-26T22:07:00Z</cp:lastPrinted>
  <dcterms:created xsi:type="dcterms:W3CDTF">2024-03-01T20:05:00Z</dcterms:created>
  <dcterms:modified xsi:type="dcterms:W3CDTF">2024-03-01T20:05:00Z</dcterms:modified>
</cp:coreProperties>
</file>